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C8" w:rsidRDefault="00880610">
      <w:pPr>
        <w:jc w:val="center"/>
        <w:rPr>
          <w:b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24383" cy="9017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524383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3C8" w:rsidRDefault="00880610">
      <w:pPr>
        <w:jc w:val="center"/>
        <w:rPr>
          <w:b/>
          <w:sz w:val="28"/>
        </w:rPr>
      </w:pPr>
      <w:r>
        <w:rPr>
          <w:b/>
          <w:sz w:val="28"/>
        </w:rPr>
        <w:t>Кемеровская область - Кузбасс</w:t>
      </w:r>
    </w:p>
    <w:p w:rsidR="006543C8" w:rsidRDefault="00880610">
      <w:pPr>
        <w:jc w:val="center"/>
        <w:rPr>
          <w:b/>
          <w:sz w:val="28"/>
        </w:rPr>
      </w:pPr>
      <w:r>
        <w:rPr>
          <w:b/>
          <w:sz w:val="28"/>
        </w:rPr>
        <w:t xml:space="preserve"> СОВЕТ НАРОДНЫХ ДЕПУТАТОВ</w:t>
      </w:r>
    </w:p>
    <w:p w:rsidR="006543C8" w:rsidRDefault="00880610">
      <w:pPr>
        <w:jc w:val="center"/>
        <w:rPr>
          <w:b/>
          <w:sz w:val="28"/>
        </w:rPr>
      </w:pPr>
      <w:r>
        <w:rPr>
          <w:b/>
          <w:sz w:val="28"/>
        </w:rPr>
        <w:t xml:space="preserve">БЕЛОВСКОГО ГОРОДСКОГО ОКРУГА </w:t>
      </w:r>
    </w:p>
    <w:p w:rsidR="006543C8" w:rsidRDefault="00880610">
      <w:pPr>
        <w:pStyle w:val="1"/>
        <w:rPr>
          <w:sz w:val="72"/>
        </w:rPr>
      </w:pPr>
      <w:r>
        <w:rPr>
          <w:sz w:val="72"/>
        </w:rPr>
        <w:t>ПОСТАНОВЛЕНИЕ</w:t>
      </w:r>
    </w:p>
    <w:p w:rsidR="006543C8" w:rsidRDefault="00880610">
      <w:pPr>
        <w:pStyle w:val="1"/>
        <w:rPr>
          <w:sz w:val="28"/>
        </w:rPr>
      </w:pPr>
      <w:r>
        <w:rPr>
          <w:sz w:val="28"/>
        </w:rPr>
        <w:t xml:space="preserve">председателя Совета народных депутатов </w:t>
      </w:r>
    </w:p>
    <w:p w:rsidR="006543C8" w:rsidRDefault="00880610">
      <w:pPr>
        <w:pStyle w:val="1"/>
        <w:rPr>
          <w:sz w:val="28"/>
        </w:rPr>
      </w:pPr>
      <w:r>
        <w:rPr>
          <w:sz w:val="28"/>
        </w:rPr>
        <w:t xml:space="preserve">Беловского городского округа  </w:t>
      </w:r>
    </w:p>
    <w:p w:rsidR="006543C8" w:rsidRDefault="006543C8">
      <w:pPr>
        <w:rPr>
          <w:sz w:val="28"/>
        </w:rPr>
      </w:pPr>
    </w:p>
    <w:p w:rsidR="006543C8" w:rsidRDefault="00880610">
      <w:pPr>
        <w:rPr>
          <w:sz w:val="28"/>
        </w:rPr>
      </w:pPr>
      <w:r>
        <w:rPr>
          <w:sz w:val="28"/>
        </w:rPr>
        <w:t>15 ноября 2024 года         №  43-п</w:t>
      </w:r>
    </w:p>
    <w:p w:rsidR="006543C8" w:rsidRDefault="006543C8">
      <w:pPr>
        <w:jc w:val="both"/>
        <w:rPr>
          <w:b/>
          <w:i/>
          <w:sz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56"/>
      </w:tblGrid>
      <w:tr w:rsidR="006543C8">
        <w:trPr>
          <w:trHeight w:val="1884"/>
        </w:trPr>
        <w:tc>
          <w:tcPr>
            <w:tcW w:w="7056" w:type="dxa"/>
          </w:tcPr>
          <w:p w:rsidR="006543C8" w:rsidRDefault="0088061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 утверждении Порядка</w:t>
            </w:r>
            <w:r>
              <w:rPr>
                <w:b/>
                <w:sz w:val="28"/>
              </w:rPr>
              <w:t xml:space="preserve"> компенсации затрат на санаторно-курортную путевку по медицинским показаниям и возмещения за проезд к месту лечения и обратно в Совете народных депутатов Беловского городского округа  </w:t>
            </w:r>
          </w:p>
          <w:p w:rsidR="006543C8" w:rsidRDefault="006543C8">
            <w:pPr>
              <w:jc w:val="both"/>
              <w:rPr>
                <w:b/>
                <w:sz w:val="28"/>
              </w:rPr>
            </w:pPr>
          </w:p>
          <w:p w:rsidR="006543C8" w:rsidRDefault="006543C8">
            <w:pPr>
              <w:jc w:val="both"/>
              <w:rPr>
                <w:b/>
                <w:i/>
                <w:sz w:val="28"/>
              </w:rPr>
            </w:pPr>
          </w:p>
        </w:tc>
      </w:tr>
    </w:tbl>
    <w:p w:rsidR="006543C8" w:rsidRDefault="006543C8">
      <w:pPr>
        <w:ind w:firstLine="540"/>
        <w:jc w:val="both"/>
        <w:rPr>
          <w:sz w:val="28"/>
        </w:rPr>
      </w:pPr>
    </w:p>
    <w:p w:rsidR="006543C8" w:rsidRDefault="00880610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5 статьи 6  Закона Кемеровской области от </w:t>
      </w:r>
      <w:r>
        <w:rPr>
          <w:sz w:val="28"/>
        </w:rPr>
        <w:t>25 апреля 2008 года № 31-ОЗ «О гарантиях осуществления полномочий лиц, замещающих муниципальные должности», пунктом 5 статьи 6, пунктом 9 статьи 8 Положения о гарантиях осуществления полномочий депутатов Беловского городского Совета народных депутатов и ли</w:t>
      </w:r>
      <w:r>
        <w:rPr>
          <w:sz w:val="28"/>
        </w:rPr>
        <w:t xml:space="preserve">ц, замещающих муниципальные должности города Белово, утвержденного решением Беловского городского Совета народных депутатов от 26 июня 2008 года      № 70/373-н </w:t>
      </w:r>
    </w:p>
    <w:p w:rsidR="006543C8" w:rsidRDefault="00880610">
      <w:pPr>
        <w:ind w:firstLine="709"/>
        <w:jc w:val="both"/>
        <w:rPr>
          <w:sz w:val="28"/>
        </w:rPr>
      </w:pPr>
      <w:r>
        <w:rPr>
          <w:sz w:val="28"/>
        </w:rPr>
        <w:t>1. Утвердить прилагаемый Порядок  компенсации затрат на санаторно-курортную путевку по медицин</w:t>
      </w:r>
      <w:r>
        <w:rPr>
          <w:sz w:val="28"/>
        </w:rPr>
        <w:t>ским показаниям и возмещения за проезд к месту лечения и обратно в Совете народных депутатов Беловского городского округа. </w:t>
      </w:r>
    </w:p>
    <w:p w:rsidR="006543C8" w:rsidRDefault="00880610">
      <w:pPr>
        <w:ind w:firstLine="540"/>
        <w:jc w:val="both"/>
        <w:rPr>
          <w:sz w:val="28"/>
        </w:rPr>
      </w:pPr>
      <w:r>
        <w:rPr>
          <w:sz w:val="28"/>
        </w:rPr>
        <w:tab/>
        <w:t>2.   Контроль   за   исполнением    данного    постановления   оставляю за собой.</w:t>
      </w:r>
    </w:p>
    <w:p w:rsidR="006543C8" w:rsidRDefault="006543C8">
      <w:pPr>
        <w:rPr>
          <w:sz w:val="28"/>
        </w:rPr>
      </w:pPr>
    </w:p>
    <w:p w:rsidR="006543C8" w:rsidRDefault="00880610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6543C8" w:rsidRDefault="00880610">
      <w:pPr>
        <w:jc w:val="both"/>
        <w:rPr>
          <w:sz w:val="28"/>
        </w:rPr>
      </w:pPr>
      <w:r>
        <w:rPr>
          <w:sz w:val="28"/>
        </w:rPr>
        <w:t>Совета народных депутатов</w:t>
      </w:r>
    </w:p>
    <w:p w:rsidR="006543C8" w:rsidRDefault="00880610">
      <w:pPr>
        <w:jc w:val="both"/>
        <w:rPr>
          <w:sz w:val="28"/>
        </w:rPr>
      </w:pPr>
      <w:r>
        <w:rPr>
          <w:sz w:val="28"/>
        </w:rPr>
        <w:t>Беловского городского округа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Т.И. Шадрина</w:t>
      </w:r>
    </w:p>
    <w:p w:rsidR="006543C8" w:rsidRDefault="006543C8">
      <w:pPr>
        <w:jc w:val="both"/>
        <w:rPr>
          <w:b/>
          <w:sz w:val="28"/>
        </w:rPr>
      </w:pPr>
    </w:p>
    <w:p w:rsidR="006543C8" w:rsidRDefault="006543C8">
      <w:pPr>
        <w:jc w:val="both"/>
        <w:rPr>
          <w:b/>
          <w:sz w:val="28"/>
        </w:rPr>
      </w:pPr>
    </w:p>
    <w:p w:rsidR="006543C8" w:rsidRDefault="006543C8">
      <w:pPr>
        <w:jc w:val="both"/>
        <w:rPr>
          <w:b/>
          <w:sz w:val="28"/>
        </w:rPr>
      </w:pPr>
    </w:p>
    <w:p w:rsidR="006543C8" w:rsidRDefault="006543C8">
      <w:pPr>
        <w:jc w:val="both"/>
        <w:rPr>
          <w:b/>
          <w:sz w:val="28"/>
        </w:rPr>
      </w:pPr>
    </w:p>
    <w:p w:rsidR="006543C8" w:rsidRDefault="006543C8">
      <w:pPr>
        <w:jc w:val="both"/>
        <w:rPr>
          <w:b/>
          <w:sz w:val="28"/>
        </w:rPr>
      </w:pPr>
    </w:p>
    <w:p w:rsidR="006543C8" w:rsidRDefault="006543C8">
      <w:pPr>
        <w:jc w:val="both"/>
        <w:rPr>
          <w:b/>
          <w:sz w:val="28"/>
        </w:rPr>
      </w:pPr>
    </w:p>
    <w:p w:rsidR="006543C8" w:rsidRDefault="00880610">
      <w:pPr>
        <w:jc w:val="both"/>
        <w:rPr>
          <w:b/>
          <w:sz w:val="28"/>
        </w:rPr>
      </w:pPr>
      <w:r>
        <w:rPr>
          <w:b/>
          <w:sz w:val="28"/>
        </w:rPr>
        <w:t>Подготовлено:</w:t>
      </w:r>
    </w:p>
    <w:p w:rsidR="006543C8" w:rsidRDefault="00880610">
      <w:pPr>
        <w:jc w:val="both"/>
        <w:rPr>
          <w:sz w:val="28"/>
        </w:rPr>
      </w:pPr>
      <w:r>
        <w:rPr>
          <w:sz w:val="28"/>
        </w:rPr>
        <w:t>Начальник организационно-правового</w:t>
      </w:r>
    </w:p>
    <w:p w:rsidR="006543C8" w:rsidRDefault="00880610">
      <w:pPr>
        <w:jc w:val="both"/>
        <w:rPr>
          <w:sz w:val="28"/>
        </w:rPr>
      </w:pPr>
      <w:r>
        <w:rPr>
          <w:sz w:val="28"/>
        </w:rPr>
        <w:t>отдела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О.А. Гагарина</w:t>
      </w:r>
    </w:p>
    <w:p w:rsidR="006543C8" w:rsidRDefault="006543C8">
      <w:pPr>
        <w:jc w:val="both"/>
        <w:rPr>
          <w:b/>
          <w:sz w:val="28"/>
        </w:rPr>
      </w:pPr>
    </w:p>
    <w:p w:rsidR="006543C8" w:rsidRDefault="006543C8">
      <w:pPr>
        <w:jc w:val="both"/>
        <w:rPr>
          <w:b/>
          <w:sz w:val="28"/>
        </w:rPr>
      </w:pPr>
    </w:p>
    <w:p w:rsidR="006543C8" w:rsidRDefault="00880610">
      <w:pPr>
        <w:jc w:val="both"/>
        <w:rPr>
          <w:b/>
          <w:sz w:val="28"/>
        </w:rPr>
      </w:pPr>
      <w:r>
        <w:rPr>
          <w:b/>
          <w:sz w:val="28"/>
        </w:rPr>
        <w:t>Согласовано:</w:t>
      </w:r>
    </w:p>
    <w:p w:rsidR="006543C8" w:rsidRDefault="00880610">
      <w:pPr>
        <w:jc w:val="both"/>
        <w:rPr>
          <w:sz w:val="28"/>
        </w:rPr>
      </w:pPr>
      <w:r>
        <w:rPr>
          <w:sz w:val="28"/>
        </w:rPr>
        <w:t>Консультант - советник по</w:t>
      </w:r>
    </w:p>
    <w:p w:rsidR="006543C8" w:rsidRDefault="00880610">
      <w:pPr>
        <w:jc w:val="both"/>
        <w:rPr>
          <w:sz w:val="28"/>
        </w:rPr>
      </w:pPr>
      <w:r>
        <w:rPr>
          <w:sz w:val="28"/>
        </w:rPr>
        <w:t xml:space="preserve">юридическим вопросам Совета                                          </w:t>
      </w:r>
      <w:r>
        <w:rPr>
          <w:sz w:val="28"/>
        </w:rPr>
        <w:tab/>
        <w:t>И.В. Елки</w:t>
      </w:r>
      <w:r>
        <w:rPr>
          <w:sz w:val="28"/>
        </w:rPr>
        <w:t>на</w:t>
      </w:r>
    </w:p>
    <w:p w:rsidR="006543C8" w:rsidRDefault="006543C8">
      <w:pPr>
        <w:jc w:val="both"/>
        <w:rPr>
          <w:sz w:val="28"/>
        </w:rPr>
      </w:pPr>
    </w:p>
    <w:p w:rsidR="006543C8" w:rsidRDefault="006543C8">
      <w:pPr>
        <w:jc w:val="both"/>
        <w:rPr>
          <w:sz w:val="28"/>
        </w:rPr>
      </w:pPr>
    </w:p>
    <w:p w:rsidR="006543C8" w:rsidRDefault="006543C8">
      <w:pPr>
        <w:jc w:val="both"/>
        <w:rPr>
          <w:sz w:val="28"/>
        </w:rPr>
      </w:pPr>
    </w:p>
    <w:p w:rsidR="006543C8" w:rsidRDefault="00880610">
      <w:pPr>
        <w:jc w:val="both"/>
        <w:rPr>
          <w:sz w:val="28"/>
        </w:rPr>
      </w:pPr>
      <w:r>
        <w:rPr>
          <w:sz w:val="28"/>
        </w:rPr>
        <w:t>Заведующий сектором бухгалтерии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О.В. Воронцова</w:t>
      </w:r>
    </w:p>
    <w:p w:rsidR="006543C8" w:rsidRDefault="006543C8">
      <w:pPr>
        <w:jc w:val="both"/>
      </w:pPr>
    </w:p>
    <w:p w:rsidR="006543C8" w:rsidRDefault="006543C8">
      <w:pPr>
        <w:jc w:val="both"/>
        <w:rPr>
          <w:sz w:val="28"/>
        </w:rPr>
      </w:pPr>
    </w:p>
    <w:p w:rsidR="006543C8" w:rsidRDefault="006543C8">
      <w:pPr>
        <w:jc w:val="both"/>
        <w:rPr>
          <w:sz w:val="28"/>
        </w:rPr>
      </w:pPr>
    </w:p>
    <w:p w:rsidR="006543C8" w:rsidRDefault="006543C8">
      <w:pPr>
        <w:jc w:val="both"/>
        <w:rPr>
          <w:sz w:val="28"/>
        </w:rPr>
      </w:pPr>
    </w:p>
    <w:p w:rsidR="006543C8" w:rsidRDefault="006543C8">
      <w:pPr>
        <w:jc w:val="both"/>
        <w:rPr>
          <w:sz w:val="28"/>
        </w:rPr>
      </w:pPr>
    </w:p>
    <w:p w:rsidR="006543C8" w:rsidRDefault="006543C8">
      <w:pPr>
        <w:jc w:val="both"/>
        <w:rPr>
          <w:sz w:val="28"/>
        </w:rPr>
      </w:pPr>
    </w:p>
    <w:p w:rsidR="006543C8" w:rsidRDefault="006543C8">
      <w:pPr>
        <w:jc w:val="both"/>
        <w:rPr>
          <w:sz w:val="28"/>
        </w:rPr>
      </w:pPr>
    </w:p>
    <w:p w:rsidR="006543C8" w:rsidRDefault="006543C8">
      <w:pPr>
        <w:jc w:val="both"/>
        <w:rPr>
          <w:sz w:val="28"/>
        </w:rPr>
      </w:pPr>
    </w:p>
    <w:p w:rsidR="006543C8" w:rsidRDefault="006543C8">
      <w:pPr>
        <w:jc w:val="both"/>
        <w:rPr>
          <w:sz w:val="28"/>
        </w:rPr>
      </w:pPr>
    </w:p>
    <w:p w:rsidR="006543C8" w:rsidRDefault="006543C8">
      <w:pPr>
        <w:jc w:val="both"/>
        <w:rPr>
          <w:sz w:val="28"/>
        </w:rPr>
      </w:pPr>
    </w:p>
    <w:p w:rsidR="006543C8" w:rsidRDefault="006543C8">
      <w:pPr>
        <w:jc w:val="both"/>
        <w:rPr>
          <w:sz w:val="28"/>
        </w:rPr>
      </w:pPr>
    </w:p>
    <w:p w:rsidR="006543C8" w:rsidRDefault="006543C8">
      <w:pPr>
        <w:jc w:val="both"/>
        <w:rPr>
          <w:sz w:val="28"/>
        </w:rPr>
      </w:pPr>
    </w:p>
    <w:p w:rsidR="006543C8" w:rsidRDefault="006543C8">
      <w:pPr>
        <w:jc w:val="both"/>
        <w:rPr>
          <w:sz w:val="28"/>
        </w:rPr>
      </w:pPr>
    </w:p>
    <w:p w:rsidR="006543C8" w:rsidRDefault="006543C8">
      <w:pPr>
        <w:jc w:val="both"/>
        <w:rPr>
          <w:sz w:val="28"/>
        </w:rPr>
      </w:pPr>
    </w:p>
    <w:p w:rsidR="006543C8" w:rsidRDefault="006543C8">
      <w:pPr>
        <w:jc w:val="both"/>
        <w:rPr>
          <w:sz w:val="28"/>
        </w:rPr>
      </w:pPr>
    </w:p>
    <w:p w:rsidR="006543C8" w:rsidRDefault="006543C8">
      <w:pPr>
        <w:jc w:val="both"/>
        <w:rPr>
          <w:sz w:val="28"/>
        </w:rPr>
      </w:pPr>
    </w:p>
    <w:p w:rsidR="006543C8" w:rsidRDefault="006543C8">
      <w:pPr>
        <w:jc w:val="both"/>
        <w:rPr>
          <w:sz w:val="28"/>
        </w:rPr>
      </w:pPr>
    </w:p>
    <w:p w:rsidR="006543C8" w:rsidRDefault="006543C8">
      <w:pPr>
        <w:ind w:firstLine="540"/>
        <w:jc w:val="both"/>
        <w:outlineLvl w:val="0"/>
        <w:rPr>
          <w:sz w:val="28"/>
        </w:rPr>
      </w:pPr>
    </w:p>
    <w:p w:rsidR="006543C8" w:rsidRDefault="006543C8">
      <w:pPr>
        <w:ind w:firstLine="540"/>
        <w:jc w:val="both"/>
        <w:outlineLvl w:val="0"/>
        <w:rPr>
          <w:sz w:val="28"/>
        </w:rPr>
      </w:pPr>
    </w:p>
    <w:p w:rsidR="006543C8" w:rsidRDefault="006543C8">
      <w:pPr>
        <w:ind w:firstLine="540"/>
        <w:jc w:val="both"/>
        <w:outlineLvl w:val="0"/>
        <w:rPr>
          <w:sz w:val="28"/>
        </w:rPr>
      </w:pPr>
    </w:p>
    <w:p w:rsidR="006543C8" w:rsidRDefault="006543C8">
      <w:pPr>
        <w:ind w:firstLine="540"/>
        <w:jc w:val="both"/>
        <w:outlineLvl w:val="0"/>
        <w:rPr>
          <w:sz w:val="28"/>
        </w:rPr>
      </w:pPr>
    </w:p>
    <w:p w:rsidR="006543C8" w:rsidRDefault="006543C8">
      <w:pPr>
        <w:ind w:firstLine="540"/>
        <w:jc w:val="both"/>
        <w:outlineLvl w:val="0"/>
        <w:rPr>
          <w:sz w:val="28"/>
        </w:rPr>
      </w:pPr>
    </w:p>
    <w:p w:rsidR="006543C8" w:rsidRDefault="006543C8">
      <w:pPr>
        <w:ind w:firstLine="540"/>
        <w:jc w:val="both"/>
        <w:outlineLvl w:val="0"/>
        <w:rPr>
          <w:sz w:val="28"/>
        </w:rPr>
      </w:pPr>
    </w:p>
    <w:p w:rsidR="006543C8" w:rsidRDefault="006543C8">
      <w:pPr>
        <w:ind w:firstLine="540"/>
        <w:jc w:val="both"/>
        <w:outlineLvl w:val="0"/>
        <w:rPr>
          <w:sz w:val="28"/>
        </w:rPr>
      </w:pPr>
    </w:p>
    <w:p w:rsidR="006543C8" w:rsidRDefault="006543C8">
      <w:pPr>
        <w:ind w:firstLine="540"/>
        <w:jc w:val="both"/>
        <w:outlineLvl w:val="0"/>
        <w:rPr>
          <w:sz w:val="28"/>
        </w:rPr>
      </w:pPr>
    </w:p>
    <w:p w:rsidR="006543C8" w:rsidRDefault="006543C8">
      <w:pPr>
        <w:jc w:val="right"/>
        <w:outlineLvl w:val="0"/>
        <w:rPr>
          <w:sz w:val="28"/>
        </w:rPr>
      </w:pPr>
    </w:p>
    <w:p w:rsidR="006543C8" w:rsidRDefault="006543C8">
      <w:pPr>
        <w:jc w:val="right"/>
        <w:outlineLvl w:val="0"/>
        <w:rPr>
          <w:sz w:val="24"/>
        </w:rPr>
      </w:pPr>
    </w:p>
    <w:p w:rsidR="006543C8" w:rsidRDefault="006543C8">
      <w:pPr>
        <w:jc w:val="right"/>
        <w:outlineLvl w:val="0"/>
        <w:rPr>
          <w:sz w:val="24"/>
        </w:rPr>
      </w:pPr>
    </w:p>
    <w:p w:rsidR="006543C8" w:rsidRDefault="006543C8">
      <w:pPr>
        <w:jc w:val="right"/>
        <w:outlineLvl w:val="0"/>
        <w:rPr>
          <w:sz w:val="24"/>
        </w:rPr>
      </w:pPr>
    </w:p>
    <w:p w:rsidR="006543C8" w:rsidRDefault="006543C8">
      <w:pPr>
        <w:jc w:val="right"/>
        <w:outlineLvl w:val="0"/>
        <w:rPr>
          <w:sz w:val="24"/>
        </w:rPr>
      </w:pPr>
    </w:p>
    <w:p w:rsidR="006543C8" w:rsidRDefault="006543C8">
      <w:pPr>
        <w:jc w:val="right"/>
        <w:outlineLvl w:val="0"/>
        <w:rPr>
          <w:sz w:val="24"/>
        </w:rPr>
      </w:pPr>
    </w:p>
    <w:p w:rsidR="006543C8" w:rsidRDefault="006543C8">
      <w:pPr>
        <w:jc w:val="right"/>
        <w:outlineLvl w:val="0"/>
        <w:rPr>
          <w:sz w:val="24"/>
        </w:rPr>
      </w:pPr>
    </w:p>
    <w:p w:rsidR="006543C8" w:rsidRDefault="006543C8">
      <w:pPr>
        <w:jc w:val="right"/>
        <w:outlineLvl w:val="0"/>
        <w:rPr>
          <w:sz w:val="24"/>
        </w:rPr>
      </w:pPr>
    </w:p>
    <w:p w:rsidR="006543C8" w:rsidRDefault="006543C8">
      <w:pPr>
        <w:jc w:val="right"/>
        <w:outlineLvl w:val="0"/>
        <w:rPr>
          <w:sz w:val="24"/>
        </w:rPr>
      </w:pPr>
    </w:p>
    <w:p w:rsidR="006543C8" w:rsidRDefault="006543C8">
      <w:pPr>
        <w:jc w:val="right"/>
        <w:outlineLvl w:val="0"/>
        <w:rPr>
          <w:sz w:val="24"/>
        </w:rPr>
      </w:pPr>
    </w:p>
    <w:p w:rsidR="006543C8" w:rsidRDefault="00880610">
      <w:pPr>
        <w:ind w:left="5669"/>
        <w:jc w:val="both"/>
        <w:outlineLvl w:val="0"/>
        <w:rPr>
          <w:sz w:val="24"/>
        </w:rPr>
      </w:pPr>
      <w:r>
        <w:rPr>
          <w:sz w:val="24"/>
        </w:rPr>
        <w:t>Приложение к постановлению</w:t>
      </w:r>
    </w:p>
    <w:p w:rsidR="006543C8" w:rsidRDefault="00880610">
      <w:pPr>
        <w:outlineLv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председателя Совета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народных депутатов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Беловского городского округа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от 15 ноября 2024 года № 43-п  </w:t>
      </w:r>
    </w:p>
    <w:p w:rsidR="006543C8" w:rsidRDefault="006543C8">
      <w:pPr>
        <w:ind w:firstLine="540"/>
        <w:jc w:val="both"/>
        <w:rPr>
          <w:sz w:val="28"/>
        </w:rPr>
      </w:pPr>
    </w:p>
    <w:p w:rsidR="006543C8" w:rsidRDefault="0088061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z w:val="28"/>
        </w:rPr>
        <w:t>ОРЯДОК</w:t>
      </w:r>
    </w:p>
    <w:p w:rsidR="006543C8" w:rsidRDefault="0088061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   компенсации затрат на санаторно-курортную путевку по медицинским показаниям и возмещения за проезд к месту лечения и обратно в Совете народных депутатов Беловского городского округа </w:t>
      </w:r>
    </w:p>
    <w:p w:rsidR="006543C8" w:rsidRDefault="006543C8">
      <w:pPr>
        <w:spacing w:line="276" w:lineRule="auto"/>
        <w:jc w:val="center"/>
        <w:rPr>
          <w:b/>
          <w:sz w:val="28"/>
        </w:rPr>
      </w:pPr>
    </w:p>
    <w:p w:rsidR="006543C8" w:rsidRDefault="00880610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В целях обеспечения дополнительных гарантий осуществления полномочий лиц, замещающих муниципальные должности Беловского городского округа, гарантий депутата, осуществляющего свои полномочия на непостоянной основе, установленных пунктом 5 статьи 6, пунктом</w:t>
      </w:r>
      <w:r>
        <w:rPr>
          <w:sz w:val="28"/>
        </w:rPr>
        <w:t xml:space="preserve"> 9 статьи 8 Положения о гарантиях осуществления полномочий депутатов Беловского городского Совета народных депутатов и лиц, замещающих муниципальные должности города Белово, утвержденным решением Беловского городского Совета народных депутатов от 26 июня 2</w:t>
      </w:r>
      <w:r>
        <w:rPr>
          <w:sz w:val="28"/>
        </w:rPr>
        <w:t>008 года № 70/373-н, лицо, замещающее муниципальную должность на постоянной основе, депутат, осуществляющий свои полномочия на непостоянной основе, самостоятельно приобретает санаторно-курортную путевку по медицинским показаниям. Совет народных депутатов Б</w:t>
      </w:r>
      <w:r>
        <w:rPr>
          <w:sz w:val="28"/>
        </w:rPr>
        <w:t xml:space="preserve">еловского городского округа компенсирует затраты на её приобретение и возмещает затраты за проезд к месту лечения и обратно в следующем размере:  </w:t>
      </w:r>
    </w:p>
    <w:p w:rsidR="006543C8" w:rsidRDefault="00880610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1) для лиц, замещающих муниципальные должности – не более 1,5  ежемесячного денежного вознаграждения председа</w:t>
      </w:r>
      <w:r>
        <w:rPr>
          <w:sz w:val="28"/>
        </w:rPr>
        <w:t>теля  Совета народных депутатов Беловского городского округа;</w:t>
      </w:r>
    </w:p>
    <w:p w:rsidR="006543C8" w:rsidRDefault="00880610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2) для депутатов, осуществляющих полномочия на непостоянной основе – не более 0,5 ежемесячного денежного вознаграждения председателя  Совета народных депутатов Беловского городского округа.</w:t>
      </w:r>
    </w:p>
    <w:p w:rsidR="006543C8" w:rsidRDefault="00880610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 Д</w:t>
      </w:r>
      <w:r>
        <w:rPr>
          <w:sz w:val="28"/>
        </w:rPr>
        <w:t xml:space="preserve">ля компенсации затрат  лицо, замещающее муниципальную должность на постоянной основе, депутат, осуществляющий свои полномочия на непостоянной основе, представляет в Совет народных депутатов Беловского городского округа следующие документы:                 </w:t>
      </w:r>
      <w:r>
        <w:rPr>
          <w:sz w:val="28"/>
        </w:rPr>
        <w:t xml:space="preserve">                                                           </w:t>
      </w:r>
      <w:r>
        <w:rPr>
          <w:sz w:val="28"/>
        </w:rPr>
        <w:tab/>
        <w:t xml:space="preserve">1) личное заявление;     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2) справку</w:t>
      </w:r>
      <w:r>
        <w:rPr>
          <w:sz w:val="28"/>
        </w:rPr>
        <w:t xml:space="preserve"> по </w:t>
      </w:r>
      <w:hyperlink r:id="rId9" w:history="1">
        <w:r>
          <w:rPr>
            <w:sz w:val="28"/>
          </w:rPr>
          <w:t>форме N 070/у-04</w:t>
        </w:r>
      </w:hyperlink>
      <w:r>
        <w:rPr>
          <w:sz w:val="28"/>
        </w:rPr>
        <w:t>, утве</w:t>
      </w:r>
      <w:r>
        <w:rPr>
          <w:sz w:val="28"/>
        </w:rPr>
        <w:t>ржденную Приказом Минздравсоцразвития РФ от 22.11.2004 N 256 «О Порядке медицинского отбора и направления больных на санаторно-курортное лечение</w:t>
      </w:r>
      <w:r>
        <w:rPr>
          <w:sz w:val="28"/>
        </w:rPr>
        <w:t>»;</w:t>
      </w:r>
    </w:p>
    <w:p w:rsidR="006543C8" w:rsidRDefault="00880610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3) договор оказания санаторно-курортных услуг и копии документов об оплате;</w:t>
      </w:r>
    </w:p>
    <w:p w:rsidR="006543C8" w:rsidRDefault="00880610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4) п</w:t>
      </w:r>
      <w:r>
        <w:rPr>
          <w:sz w:val="28"/>
        </w:rPr>
        <w:t>роездные документы любого вида транспорта за исключением такси и категорий: люкс, бизнес класс.</w:t>
      </w:r>
    </w:p>
    <w:p w:rsidR="006543C8" w:rsidRDefault="00880610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 На основании представленных документов издается распоряжение председателя Совета народных депутатов Беловского городского округа о компенсации расходов в раз</w:t>
      </w:r>
      <w:r>
        <w:rPr>
          <w:sz w:val="28"/>
        </w:rPr>
        <w:t xml:space="preserve">мере, не превышающем сумму, предусмотренную сметой расходов Совета народных депутатов Беловского городского округа на очередной финансовый год. </w:t>
      </w:r>
    </w:p>
    <w:sectPr w:rsidR="006543C8">
      <w:footerReference w:type="default" r:id="rId10"/>
      <w:pgSz w:w="11908" w:h="16848"/>
      <w:pgMar w:top="850" w:right="850" w:bottom="85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0610">
      <w:r>
        <w:separator/>
      </w:r>
    </w:p>
  </w:endnote>
  <w:endnote w:type="continuationSeparator" w:id="0">
    <w:p w:rsidR="00000000" w:rsidRDefault="0088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C8" w:rsidRDefault="00880610">
    <w:pPr>
      <w:pStyle w:val="a5"/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:rsidR="006543C8" w:rsidRDefault="006543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0610">
      <w:r>
        <w:separator/>
      </w:r>
    </w:p>
  </w:footnote>
  <w:footnote w:type="continuationSeparator" w:id="0">
    <w:p w:rsidR="00000000" w:rsidRDefault="00880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72CD0"/>
    <w:multiLevelType w:val="multilevel"/>
    <w:tmpl w:val="A1BC222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43C8"/>
    <w:rsid w:val="006543C8"/>
    <w:rsid w:val="0088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b/>
      <w:sz w:val="7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rFonts w:ascii="Arial" w:hAnsi="Arial"/>
      <w:b/>
      <w:sz w:val="26"/>
    </w:rPr>
  </w:style>
  <w:style w:type="paragraph" w:customStyle="1" w:styleId="12">
    <w:name w:val="Название1"/>
    <w:basedOn w:val="a"/>
    <w:link w:val="13"/>
    <w:pPr>
      <w:spacing w:before="120" w:after="120"/>
    </w:pPr>
    <w:rPr>
      <w:rFonts w:ascii="Arial" w:hAnsi="Arial"/>
      <w:i/>
    </w:rPr>
  </w:style>
  <w:style w:type="character" w:customStyle="1" w:styleId="13">
    <w:name w:val="Название1"/>
    <w:basedOn w:val="10"/>
    <w:link w:val="12"/>
    <w:rPr>
      <w:rFonts w:ascii="Arial" w:hAnsi="Arial"/>
      <w:i/>
      <w:sz w:val="2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0"/>
    <w:link w:val="a3"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0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a7">
    <w:name w:val="Заголовок"/>
    <w:basedOn w:val="a"/>
    <w:next w:val="a8"/>
    <w:link w:val="a9"/>
    <w:pPr>
      <w:keepNext/>
      <w:spacing w:before="240" w:after="120"/>
    </w:pPr>
    <w:rPr>
      <w:rFonts w:ascii="Arial" w:hAnsi="Arial"/>
      <w:sz w:val="28"/>
    </w:rPr>
  </w:style>
  <w:style w:type="character" w:customStyle="1" w:styleId="a9">
    <w:name w:val="Заголовок"/>
    <w:basedOn w:val="10"/>
    <w:link w:val="a7"/>
    <w:rPr>
      <w:rFonts w:ascii="Arial" w:hAnsi="Arial"/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0"/>
    <w:link w:val="aa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character" w:customStyle="1" w:styleId="11">
    <w:name w:val="Заголовок 1 Знак"/>
    <w:basedOn w:val="10"/>
    <w:link w:val="1"/>
    <w:rPr>
      <w:b/>
      <w:sz w:val="74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d">
    <w:name w:val="Символ нумерации"/>
    <w:link w:val="ae"/>
  </w:style>
  <w:style w:type="character" w:customStyle="1" w:styleId="ae">
    <w:name w:val="Символ нумерации"/>
    <w:link w:val="ad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ody Text"/>
    <w:basedOn w:val="a"/>
    <w:link w:val="af"/>
    <w:pPr>
      <w:spacing w:after="120"/>
    </w:pPr>
  </w:style>
  <w:style w:type="character" w:customStyle="1" w:styleId="af">
    <w:name w:val="Основной текст Знак"/>
    <w:basedOn w:val="10"/>
    <w:link w:val="a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Указатель1"/>
    <w:basedOn w:val="a"/>
    <w:link w:val="18"/>
    <w:rPr>
      <w:rFonts w:ascii="Arial" w:hAnsi="Arial"/>
    </w:rPr>
  </w:style>
  <w:style w:type="character" w:customStyle="1" w:styleId="18">
    <w:name w:val="Указатель1"/>
    <w:basedOn w:val="10"/>
    <w:link w:val="17"/>
    <w:rPr>
      <w:rFonts w:ascii="Arial" w:hAnsi="Arial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Основной шрифт абзаца1"/>
    <w:link w:val="af0"/>
  </w:style>
  <w:style w:type="paragraph" w:styleId="af0">
    <w:name w:val="List"/>
    <w:basedOn w:val="a8"/>
    <w:link w:val="af1"/>
    <w:rPr>
      <w:rFonts w:ascii="Arial" w:hAnsi="Arial"/>
    </w:rPr>
  </w:style>
  <w:style w:type="character" w:customStyle="1" w:styleId="af1">
    <w:name w:val="Список Знак"/>
    <w:basedOn w:val="af"/>
    <w:link w:val="af0"/>
    <w:rPr>
      <w:rFonts w:ascii="Arial" w:hAnsi="Arial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b/>
      <w:sz w:val="7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rFonts w:ascii="Arial" w:hAnsi="Arial"/>
      <w:b/>
      <w:sz w:val="26"/>
    </w:rPr>
  </w:style>
  <w:style w:type="paragraph" w:customStyle="1" w:styleId="12">
    <w:name w:val="Название1"/>
    <w:basedOn w:val="a"/>
    <w:link w:val="13"/>
    <w:pPr>
      <w:spacing w:before="120" w:after="120"/>
    </w:pPr>
    <w:rPr>
      <w:rFonts w:ascii="Arial" w:hAnsi="Arial"/>
      <w:i/>
    </w:rPr>
  </w:style>
  <w:style w:type="character" w:customStyle="1" w:styleId="13">
    <w:name w:val="Название1"/>
    <w:basedOn w:val="10"/>
    <w:link w:val="12"/>
    <w:rPr>
      <w:rFonts w:ascii="Arial" w:hAnsi="Arial"/>
      <w:i/>
      <w:sz w:val="2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0"/>
    <w:link w:val="a3"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0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a7">
    <w:name w:val="Заголовок"/>
    <w:basedOn w:val="a"/>
    <w:next w:val="a8"/>
    <w:link w:val="a9"/>
    <w:pPr>
      <w:keepNext/>
      <w:spacing w:before="240" w:after="120"/>
    </w:pPr>
    <w:rPr>
      <w:rFonts w:ascii="Arial" w:hAnsi="Arial"/>
      <w:sz w:val="28"/>
    </w:rPr>
  </w:style>
  <w:style w:type="character" w:customStyle="1" w:styleId="a9">
    <w:name w:val="Заголовок"/>
    <w:basedOn w:val="10"/>
    <w:link w:val="a7"/>
    <w:rPr>
      <w:rFonts w:ascii="Arial" w:hAnsi="Arial"/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0"/>
    <w:link w:val="aa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character" w:customStyle="1" w:styleId="11">
    <w:name w:val="Заголовок 1 Знак"/>
    <w:basedOn w:val="10"/>
    <w:link w:val="1"/>
    <w:rPr>
      <w:b/>
      <w:sz w:val="74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d">
    <w:name w:val="Символ нумерации"/>
    <w:link w:val="ae"/>
  </w:style>
  <w:style w:type="character" w:customStyle="1" w:styleId="ae">
    <w:name w:val="Символ нумерации"/>
    <w:link w:val="ad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ody Text"/>
    <w:basedOn w:val="a"/>
    <w:link w:val="af"/>
    <w:pPr>
      <w:spacing w:after="120"/>
    </w:pPr>
  </w:style>
  <w:style w:type="character" w:customStyle="1" w:styleId="af">
    <w:name w:val="Основной текст Знак"/>
    <w:basedOn w:val="10"/>
    <w:link w:val="a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Указатель1"/>
    <w:basedOn w:val="a"/>
    <w:link w:val="18"/>
    <w:rPr>
      <w:rFonts w:ascii="Arial" w:hAnsi="Arial"/>
    </w:rPr>
  </w:style>
  <w:style w:type="character" w:customStyle="1" w:styleId="18">
    <w:name w:val="Указатель1"/>
    <w:basedOn w:val="10"/>
    <w:link w:val="17"/>
    <w:rPr>
      <w:rFonts w:ascii="Arial" w:hAnsi="Arial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Основной шрифт абзаца1"/>
    <w:link w:val="af0"/>
  </w:style>
  <w:style w:type="paragraph" w:styleId="af0">
    <w:name w:val="List"/>
    <w:basedOn w:val="a8"/>
    <w:link w:val="af1"/>
    <w:rPr>
      <w:rFonts w:ascii="Arial" w:hAnsi="Arial"/>
    </w:rPr>
  </w:style>
  <w:style w:type="character" w:customStyle="1" w:styleId="af1">
    <w:name w:val="Список Знак"/>
    <w:basedOn w:val="af"/>
    <w:link w:val="af0"/>
    <w:rPr>
      <w:rFonts w:ascii="Arial" w:hAnsi="Arial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76021&amp;dst=1004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2025-01-28T09:54:00Z</dcterms:created>
  <dcterms:modified xsi:type="dcterms:W3CDTF">2025-01-28T09:54:00Z</dcterms:modified>
</cp:coreProperties>
</file>