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3D49" w14:textId="77777777" w:rsidR="009B7CCC" w:rsidRDefault="009B7CCC" w:rsidP="009B7CCC">
      <w:pPr>
        <w:pStyle w:val="ConsTitle"/>
        <w:widowControl/>
        <w:jc w:val="right"/>
      </w:pPr>
      <w:r>
        <w:rPr>
          <w:rFonts w:ascii="Times New Roman" w:hAnsi="Times New Roman"/>
          <w:b w:val="0"/>
          <w:sz w:val="26"/>
        </w:rPr>
        <w:t>Приложение</w:t>
      </w:r>
    </w:p>
    <w:p w14:paraId="2F3CF89B" w14:textId="77777777" w:rsidR="009B7CCC" w:rsidRDefault="009B7CCC" w:rsidP="009B7CCC">
      <w:pPr>
        <w:pStyle w:val="ConsTitle"/>
        <w:widowControl/>
        <w:jc w:val="right"/>
      </w:pPr>
      <w:r>
        <w:rPr>
          <w:rFonts w:ascii="Times New Roman" w:hAnsi="Times New Roman"/>
          <w:b w:val="0"/>
          <w:sz w:val="26"/>
        </w:rPr>
        <w:t xml:space="preserve">к решению Совета народных депутатов </w:t>
      </w:r>
    </w:p>
    <w:p w14:paraId="511A190A" w14:textId="77777777" w:rsidR="009B7CCC" w:rsidRDefault="009B7CCC" w:rsidP="009B7CCC">
      <w:pPr>
        <w:pStyle w:val="ConsTitle"/>
        <w:widowControl/>
        <w:jc w:val="right"/>
      </w:pPr>
      <w:r>
        <w:rPr>
          <w:rFonts w:ascii="Times New Roman" w:hAnsi="Times New Roman"/>
          <w:b w:val="0"/>
          <w:sz w:val="26"/>
        </w:rPr>
        <w:t>Беловского городского округа</w:t>
      </w:r>
    </w:p>
    <w:p w14:paraId="713F8074" w14:textId="77777777" w:rsidR="009B7CCC" w:rsidRDefault="009B7CCC" w:rsidP="009B7CCC">
      <w:pPr>
        <w:jc w:val="right"/>
      </w:pPr>
      <w:r>
        <w:rPr>
          <w:sz w:val="26"/>
        </w:rPr>
        <w:t xml:space="preserve">от 22 января 2025 </w:t>
      </w:r>
      <w:proofErr w:type="gramStart"/>
      <w:r>
        <w:rPr>
          <w:sz w:val="26"/>
        </w:rPr>
        <w:t>года  №</w:t>
      </w:r>
      <w:proofErr w:type="gramEnd"/>
      <w:r>
        <w:rPr>
          <w:sz w:val="26"/>
        </w:rPr>
        <w:t xml:space="preserve"> 20/93-н</w:t>
      </w:r>
    </w:p>
    <w:p w14:paraId="2C2FCA98" w14:textId="77777777" w:rsidR="009B7CCC" w:rsidRDefault="009B7CCC" w:rsidP="009B7CCC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14:paraId="407BE4C9" w14:textId="77777777" w:rsidR="009B7CCC" w:rsidRDefault="009B7CCC" w:rsidP="009B7CCC">
      <w:pPr>
        <w:pStyle w:val="ConsTitle"/>
        <w:widowControl/>
        <w:jc w:val="center"/>
        <w:rPr>
          <w:sz w:val="28"/>
        </w:rPr>
      </w:pPr>
      <w:r>
        <w:rPr>
          <w:rFonts w:ascii="Times New Roman" w:hAnsi="Times New Roman"/>
          <w:sz w:val="28"/>
        </w:rPr>
        <w:t xml:space="preserve">Прогнозный план </w:t>
      </w:r>
    </w:p>
    <w:p w14:paraId="6C04DC5E" w14:textId="77777777" w:rsidR="009B7CCC" w:rsidRDefault="009B7CCC" w:rsidP="009B7CCC">
      <w:pPr>
        <w:pStyle w:val="ConsTitle"/>
        <w:widowControl/>
        <w:jc w:val="center"/>
        <w:rPr>
          <w:sz w:val="28"/>
        </w:rPr>
      </w:pPr>
      <w:r>
        <w:rPr>
          <w:rFonts w:ascii="Times New Roman" w:hAnsi="Times New Roman"/>
          <w:sz w:val="28"/>
        </w:rPr>
        <w:t xml:space="preserve">приватизации муниципального имущества </w:t>
      </w:r>
    </w:p>
    <w:p w14:paraId="1186EAD4" w14:textId="77777777" w:rsidR="009B7CCC" w:rsidRDefault="009B7CCC" w:rsidP="009B7CCC">
      <w:pPr>
        <w:pStyle w:val="ConsTitle"/>
        <w:widowControl/>
        <w:jc w:val="center"/>
        <w:rPr>
          <w:sz w:val="28"/>
        </w:rPr>
      </w:pPr>
      <w:r>
        <w:rPr>
          <w:rFonts w:ascii="Times New Roman" w:hAnsi="Times New Roman"/>
          <w:sz w:val="28"/>
        </w:rPr>
        <w:t>Беловского городского округа на 2025 год</w:t>
      </w:r>
    </w:p>
    <w:p w14:paraId="7FEB710C" w14:textId="77777777" w:rsidR="009B7CCC" w:rsidRDefault="009B7CCC" w:rsidP="009B7CCC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1774"/>
        <w:gridCol w:w="3127"/>
        <w:gridCol w:w="1182"/>
        <w:gridCol w:w="1507"/>
        <w:gridCol w:w="1507"/>
      </w:tblGrid>
      <w:tr w:rsidR="009B7CCC" w14:paraId="3802C0AA" w14:textId="77777777" w:rsidTr="00CD0738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D5BF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A195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объекта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9684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Адрес объекта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0112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Площадь,</w:t>
            </w:r>
          </w:p>
          <w:p w14:paraId="559FF571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кв. м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CB16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Ориентир. сумма от продажи</w:t>
            </w:r>
          </w:p>
          <w:p w14:paraId="7E56FF6D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(объект),</w:t>
            </w:r>
          </w:p>
          <w:p w14:paraId="6A92034A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101C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Ориентир. сумма от продажи</w:t>
            </w:r>
          </w:p>
          <w:p w14:paraId="37980765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зем.уч</w:t>
            </w:r>
            <w:proofErr w:type="spellEnd"/>
            <w:r>
              <w:rPr>
                <w:sz w:val="28"/>
              </w:rPr>
              <w:t>.),</w:t>
            </w:r>
          </w:p>
          <w:p w14:paraId="5E608608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  <w:tr w:rsidR="009B7CCC" w14:paraId="11F0521E" w14:textId="77777777" w:rsidTr="00CD0738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18D7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DD33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D959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Кемеровская область,</w:t>
            </w:r>
          </w:p>
          <w:p w14:paraId="1EB413DC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Беловский городской округ,</w:t>
            </w:r>
          </w:p>
          <w:p w14:paraId="7D6AA161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пгт Инской, </w:t>
            </w:r>
          </w:p>
          <w:p w14:paraId="7EBE0ADC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ул. Приморская, д. 25, пом. 2,</w:t>
            </w:r>
          </w:p>
          <w:p w14:paraId="5BB3873E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42:21:0501005:1116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2FF7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D36B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1 650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B505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</w:t>
            </w:r>
          </w:p>
        </w:tc>
      </w:tr>
      <w:tr w:rsidR="009B7CCC" w14:paraId="79A54A82" w14:textId="77777777" w:rsidTr="00CD0738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FF72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9B3F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Нежилое здание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89C5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Кемеровская область, Беловский городской округ,</w:t>
            </w:r>
          </w:p>
          <w:p w14:paraId="6F6801C9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пгт Новый Городок,</w:t>
            </w:r>
          </w:p>
          <w:p w14:paraId="04197735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42:21:0000000:2219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D10B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73F4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3322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9B7CCC" w14:paraId="4F67D859" w14:textId="77777777" w:rsidTr="00CD0738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4F0B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2F8B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Единый недвижимый комплекс «База отдыха»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931B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Кемеровская область-Кузбасс,</w:t>
            </w:r>
          </w:p>
          <w:p w14:paraId="27A941B6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Беловский район, п. </w:t>
            </w:r>
            <w:proofErr w:type="spellStart"/>
            <w:r>
              <w:rPr>
                <w:sz w:val="28"/>
              </w:rPr>
              <w:t>Старобачаты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A0DC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E52D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1 700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AD3C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9B7CCC" w14:paraId="357850F7" w14:textId="77777777" w:rsidTr="00CD0738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B5F5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59DD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Нежилое здание (здание гаража)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2F4E" w14:textId="77777777" w:rsidR="009B7CCC" w:rsidRDefault="009B7CCC" w:rsidP="00CD0738">
            <w:pPr>
              <w:rPr>
                <w:sz w:val="28"/>
              </w:rPr>
            </w:pPr>
            <w:r>
              <w:rPr>
                <w:sz w:val="28"/>
              </w:rPr>
              <w:t xml:space="preserve">Российская Федерация, Кемеровская область – Кузбасс, Беловский городской </w:t>
            </w:r>
            <w:proofErr w:type="gramStart"/>
            <w:r>
              <w:rPr>
                <w:sz w:val="28"/>
              </w:rPr>
              <w:t xml:space="preserve">округ,   </w:t>
            </w:r>
            <w:proofErr w:type="gramEnd"/>
            <w:r>
              <w:rPr>
                <w:sz w:val="28"/>
              </w:rPr>
              <w:t xml:space="preserve">               пгт </w:t>
            </w:r>
            <w:proofErr w:type="spellStart"/>
            <w:r>
              <w:rPr>
                <w:sz w:val="28"/>
              </w:rPr>
              <w:t>Грамотеино</w:t>
            </w:r>
            <w:proofErr w:type="spellEnd"/>
            <w:r>
              <w:rPr>
                <w:sz w:val="28"/>
              </w:rPr>
              <w:t>,                42:01:0114005:956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89C6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345,2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1A83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2 700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0C85" w14:textId="77777777" w:rsidR="009B7CCC" w:rsidRDefault="009B7CCC" w:rsidP="00CD07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</w:tr>
    </w:tbl>
    <w:p w14:paraId="2D758F42" w14:textId="77777777" w:rsidR="00D72ED1" w:rsidRDefault="00D72ED1"/>
    <w:sectPr w:rsidR="00D7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CC"/>
    <w:rsid w:val="00193633"/>
    <w:rsid w:val="009B7CCC"/>
    <w:rsid w:val="00C70042"/>
    <w:rsid w:val="00D72ED1"/>
    <w:rsid w:val="00E3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47A7"/>
  <w15:chartTrackingRefBased/>
  <w15:docId w15:val="{5332906E-C7BC-4816-891A-2A38228E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9B7CC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9B7C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C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CC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CC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CC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C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CC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CC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CC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B7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7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7C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7C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7C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7C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7C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7C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7C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7CC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B7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CC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B7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7CC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B7C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7C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B7C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7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B7C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7CCC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9B7CCC"/>
  </w:style>
  <w:style w:type="paragraph" w:customStyle="1" w:styleId="ConsTitle">
    <w:name w:val="ConsTitle"/>
    <w:rsid w:val="009B7CCC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kern w:val="0"/>
      <w:sz w:val="1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2025-01-22T09:16:00Z</dcterms:created>
  <dcterms:modified xsi:type="dcterms:W3CDTF">2025-01-22T09:17:00Z</dcterms:modified>
</cp:coreProperties>
</file>